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71F" w:rsidRDefault="00106205">
      <w:pPr>
        <w:rPr>
          <w:sz w:val="32"/>
          <w:szCs w:val="32"/>
        </w:rPr>
      </w:pPr>
      <w:r w:rsidRPr="00106205">
        <w:rPr>
          <w:sz w:val="32"/>
          <w:szCs w:val="32"/>
        </w:rPr>
        <w:t>Предложение за дейността на НЧ ‘‘Развитие 1914‘‘</w:t>
      </w:r>
      <w:r>
        <w:rPr>
          <w:sz w:val="32"/>
          <w:szCs w:val="32"/>
        </w:rPr>
        <w:t>село Рухов</w:t>
      </w:r>
      <w:r w:rsidRPr="00106205">
        <w:rPr>
          <w:sz w:val="32"/>
          <w:szCs w:val="32"/>
        </w:rPr>
        <w:t>ци</w:t>
      </w:r>
    </w:p>
    <w:p w:rsidR="00106205" w:rsidRDefault="00106205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106205" w:rsidRDefault="00106205">
      <w:pPr>
        <w:rPr>
          <w:sz w:val="28"/>
          <w:szCs w:val="28"/>
        </w:rPr>
      </w:pPr>
      <w:r>
        <w:rPr>
          <w:sz w:val="32"/>
          <w:szCs w:val="32"/>
        </w:rPr>
        <w:t xml:space="preserve">                                      </w:t>
      </w:r>
      <w:r>
        <w:rPr>
          <w:sz w:val="28"/>
          <w:szCs w:val="28"/>
        </w:rPr>
        <w:t>Януари-2020г.</w:t>
      </w:r>
    </w:p>
    <w:p w:rsidR="00106205" w:rsidRDefault="00106205">
      <w:pPr>
        <w:rPr>
          <w:sz w:val="28"/>
          <w:szCs w:val="28"/>
        </w:rPr>
      </w:pPr>
      <w:r>
        <w:rPr>
          <w:sz w:val="28"/>
          <w:szCs w:val="28"/>
        </w:rPr>
        <w:t xml:space="preserve">Пресъздаване на обичая </w:t>
      </w:r>
      <w:proofErr w:type="spellStart"/>
      <w:r>
        <w:rPr>
          <w:sz w:val="28"/>
          <w:szCs w:val="28"/>
        </w:rPr>
        <w:t>сурваки</w:t>
      </w:r>
      <w:proofErr w:type="spellEnd"/>
      <w:r>
        <w:rPr>
          <w:sz w:val="28"/>
          <w:szCs w:val="28"/>
        </w:rPr>
        <w:t>.</w:t>
      </w:r>
    </w:p>
    <w:p w:rsidR="00106205" w:rsidRDefault="0010620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Панахида</w:t>
      </w:r>
      <w:proofErr w:type="spellEnd"/>
      <w:r>
        <w:rPr>
          <w:sz w:val="28"/>
          <w:szCs w:val="28"/>
        </w:rPr>
        <w:t xml:space="preserve">  в памет на отец Сергей.</w:t>
      </w:r>
    </w:p>
    <w:p w:rsidR="00106205" w:rsidRDefault="00106205">
      <w:pPr>
        <w:rPr>
          <w:sz w:val="28"/>
          <w:szCs w:val="28"/>
        </w:rPr>
      </w:pPr>
      <w:r>
        <w:rPr>
          <w:sz w:val="28"/>
          <w:szCs w:val="28"/>
        </w:rPr>
        <w:t>Бабин ден-пресъздаване на обичая бабуване</w:t>
      </w:r>
    </w:p>
    <w:p w:rsidR="00106205" w:rsidRDefault="0010620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Февруари-2022г.</w:t>
      </w:r>
    </w:p>
    <w:p w:rsidR="00106205" w:rsidRDefault="00106205">
      <w:pPr>
        <w:rPr>
          <w:sz w:val="28"/>
          <w:szCs w:val="28"/>
        </w:rPr>
      </w:pPr>
      <w:r>
        <w:rPr>
          <w:sz w:val="28"/>
          <w:szCs w:val="28"/>
        </w:rPr>
        <w:t xml:space="preserve">Честване празника </w:t>
      </w:r>
      <w:proofErr w:type="spellStart"/>
      <w:r>
        <w:rPr>
          <w:sz w:val="28"/>
          <w:szCs w:val="28"/>
        </w:rPr>
        <w:t>трифонзарезан</w:t>
      </w:r>
      <w:proofErr w:type="spellEnd"/>
      <w:r>
        <w:rPr>
          <w:sz w:val="28"/>
          <w:szCs w:val="28"/>
        </w:rPr>
        <w:t>.</w:t>
      </w:r>
    </w:p>
    <w:p w:rsidR="00106205" w:rsidRDefault="0010620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Март-2022г.</w:t>
      </w:r>
    </w:p>
    <w:p w:rsidR="00106205" w:rsidRDefault="00106205">
      <w:pPr>
        <w:rPr>
          <w:sz w:val="28"/>
          <w:szCs w:val="28"/>
        </w:rPr>
      </w:pPr>
      <w:r>
        <w:rPr>
          <w:sz w:val="28"/>
          <w:szCs w:val="28"/>
        </w:rPr>
        <w:t>Отбелязване денят на самодееца-програма от самодейците и почерпка.</w:t>
      </w:r>
    </w:p>
    <w:p w:rsidR="00106205" w:rsidRDefault="00106205">
      <w:pPr>
        <w:rPr>
          <w:sz w:val="28"/>
          <w:szCs w:val="28"/>
        </w:rPr>
      </w:pPr>
      <w:r>
        <w:rPr>
          <w:sz w:val="28"/>
          <w:szCs w:val="28"/>
        </w:rPr>
        <w:t xml:space="preserve">Посрещане на баба </w:t>
      </w:r>
      <w:proofErr w:type="spellStart"/>
      <w:r>
        <w:rPr>
          <w:sz w:val="28"/>
          <w:szCs w:val="28"/>
        </w:rPr>
        <w:t>марта</w:t>
      </w:r>
      <w:proofErr w:type="spellEnd"/>
      <w:r>
        <w:rPr>
          <w:sz w:val="28"/>
          <w:szCs w:val="28"/>
        </w:rPr>
        <w:t xml:space="preserve"> и закичване с мартенички.</w:t>
      </w:r>
    </w:p>
    <w:p w:rsidR="00106205" w:rsidRDefault="0010620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Април-2022г.</w:t>
      </w:r>
    </w:p>
    <w:p w:rsidR="00106205" w:rsidRDefault="00106205">
      <w:pPr>
        <w:rPr>
          <w:sz w:val="28"/>
          <w:szCs w:val="28"/>
        </w:rPr>
      </w:pPr>
      <w:r>
        <w:rPr>
          <w:sz w:val="28"/>
          <w:szCs w:val="28"/>
        </w:rPr>
        <w:t>Великденски празници.</w:t>
      </w:r>
    </w:p>
    <w:p w:rsidR="00106205" w:rsidRDefault="0010620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Май-2022г.</w:t>
      </w:r>
    </w:p>
    <w:p w:rsidR="00106205" w:rsidRDefault="003046CC">
      <w:pPr>
        <w:rPr>
          <w:sz w:val="28"/>
          <w:szCs w:val="28"/>
        </w:rPr>
      </w:pPr>
      <w:r>
        <w:rPr>
          <w:sz w:val="28"/>
          <w:szCs w:val="28"/>
        </w:rPr>
        <w:t>Участие в национален събор надпяване ‘‘Авлига пее‘‘</w:t>
      </w:r>
    </w:p>
    <w:p w:rsidR="003046CC" w:rsidRDefault="003046CC">
      <w:pPr>
        <w:rPr>
          <w:sz w:val="28"/>
          <w:szCs w:val="28"/>
        </w:rPr>
      </w:pPr>
      <w:r>
        <w:rPr>
          <w:sz w:val="28"/>
          <w:szCs w:val="28"/>
        </w:rPr>
        <w:t>Участие в старопланински събор ‘‘Балкан фолк‘‘</w:t>
      </w:r>
    </w:p>
    <w:p w:rsidR="003046CC" w:rsidRDefault="003046C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Юни-2022г.</w:t>
      </w:r>
    </w:p>
    <w:p w:rsidR="003046CC" w:rsidRDefault="003046CC">
      <w:pPr>
        <w:rPr>
          <w:sz w:val="28"/>
          <w:szCs w:val="28"/>
        </w:rPr>
      </w:pPr>
      <w:r>
        <w:rPr>
          <w:sz w:val="28"/>
          <w:szCs w:val="28"/>
        </w:rPr>
        <w:t>Участие в събор на народните читалища от Община Елена.</w:t>
      </w:r>
    </w:p>
    <w:p w:rsidR="003046CC" w:rsidRDefault="003046C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Август-2022г.</w:t>
      </w:r>
    </w:p>
    <w:p w:rsidR="003046CC" w:rsidRDefault="003046CC">
      <w:pPr>
        <w:rPr>
          <w:sz w:val="28"/>
          <w:szCs w:val="28"/>
        </w:rPr>
      </w:pPr>
      <w:r>
        <w:rPr>
          <w:sz w:val="28"/>
          <w:szCs w:val="28"/>
        </w:rPr>
        <w:t>Балетна академия с участието на прима балерината Диляна Никифорова</w:t>
      </w:r>
    </w:p>
    <w:p w:rsidR="003046CC" w:rsidRDefault="003046CC">
      <w:pPr>
        <w:rPr>
          <w:sz w:val="28"/>
          <w:szCs w:val="28"/>
        </w:rPr>
      </w:pPr>
      <w:r>
        <w:rPr>
          <w:sz w:val="28"/>
          <w:szCs w:val="28"/>
        </w:rPr>
        <w:t xml:space="preserve">Традиционен събор на селото-програма от </w:t>
      </w:r>
      <w:proofErr w:type="spellStart"/>
      <w:r>
        <w:rPr>
          <w:sz w:val="28"/>
          <w:szCs w:val="28"/>
        </w:rPr>
        <w:t>съмодейците</w:t>
      </w:r>
      <w:proofErr w:type="spellEnd"/>
      <w:r>
        <w:rPr>
          <w:sz w:val="28"/>
          <w:szCs w:val="28"/>
        </w:rPr>
        <w:t xml:space="preserve"> ,вечеринка и томбола</w:t>
      </w:r>
    </w:p>
    <w:p w:rsidR="003046CC" w:rsidRDefault="003046C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Септември-2022г</w:t>
      </w:r>
    </w:p>
    <w:p w:rsidR="003046CC" w:rsidRDefault="003046CC">
      <w:pPr>
        <w:rPr>
          <w:sz w:val="28"/>
          <w:szCs w:val="28"/>
        </w:rPr>
      </w:pPr>
      <w:r>
        <w:rPr>
          <w:sz w:val="28"/>
          <w:szCs w:val="28"/>
        </w:rPr>
        <w:t xml:space="preserve">Участие във фолклорен празник ‘‘С песните на Борис </w:t>
      </w:r>
      <w:proofErr w:type="spellStart"/>
      <w:r>
        <w:rPr>
          <w:sz w:val="28"/>
          <w:szCs w:val="28"/>
        </w:rPr>
        <w:t>Машалов</w:t>
      </w:r>
      <w:proofErr w:type="spellEnd"/>
      <w:r>
        <w:rPr>
          <w:sz w:val="28"/>
          <w:szCs w:val="28"/>
        </w:rPr>
        <w:t>‘‘</w:t>
      </w:r>
    </w:p>
    <w:p w:rsidR="003046CC" w:rsidRDefault="003046CC">
      <w:pPr>
        <w:rPr>
          <w:sz w:val="28"/>
          <w:szCs w:val="28"/>
        </w:rPr>
      </w:pPr>
      <w:r>
        <w:rPr>
          <w:sz w:val="28"/>
          <w:szCs w:val="28"/>
        </w:rPr>
        <w:t xml:space="preserve">Екскурзия </w:t>
      </w:r>
    </w:p>
    <w:p w:rsidR="003046CC" w:rsidRDefault="003046C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Октомври-2022г.</w:t>
      </w:r>
    </w:p>
    <w:p w:rsidR="003046CC" w:rsidRDefault="007E341A">
      <w:pPr>
        <w:rPr>
          <w:sz w:val="28"/>
          <w:szCs w:val="28"/>
        </w:rPr>
      </w:pPr>
      <w:r>
        <w:rPr>
          <w:sz w:val="28"/>
          <w:szCs w:val="28"/>
        </w:rPr>
        <w:lastRenderedPageBreak/>
        <w:t>Участие в програми на празника на‘‘ Еленския бут‘‘</w:t>
      </w:r>
    </w:p>
    <w:p w:rsidR="007E341A" w:rsidRDefault="007E341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Декември-2022г.</w:t>
      </w:r>
    </w:p>
    <w:p w:rsidR="007E341A" w:rsidRDefault="007E341A">
      <w:pPr>
        <w:rPr>
          <w:sz w:val="28"/>
          <w:szCs w:val="28"/>
        </w:rPr>
      </w:pPr>
      <w:r>
        <w:rPr>
          <w:sz w:val="28"/>
          <w:szCs w:val="28"/>
        </w:rPr>
        <w:t>Честване на коледни и новогодишни празници</w:t>
      </w:r>
    </w:p>
    <w:p w:rsidR="007E341A" w:rsidRDefault="007E341A">
      <w:pPr>
        <w:rPr>
          <w:sz w:val="28"/>
          <w:szCs w:val="28"/>
        </w:rPr>
      </w:pPr>
    </w:p>
    <w:p w:rsidR="007E341A" w:rsidRDefault="007E341A">
      <w:pPr>
        <w:rPr>
          <w:sz w:val="28"/>
          <w:szCs w:val="28"/>
        </w:rPr>
      </w:pPr>
    </w:p>
    <w:p w:rsidR="007E341A" w:rsidRDefault="007E341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Други дейности през 2022г.</w:t>
      </w:r>
    </w:p>
    <w:p w:rsidR="007E341A" w:rsidRDefault="007E341A">
      <w:pPr>
        <w:rPr>
          <w:sz w:val="28"/>
          <w:szCs w:val="28"/>
        </w:rPr>
      </w:pPr>
      <w:r>
        <w:rPr>
          <w:sz w:val="28"/>
          <w:szCs w:val="28"/>
        </w:rPr>
        <w:t>Поддържане на сградата  на читалището в прилежен вид.</w:t>
      </w:r>
    </w:p>
    <w:p w:rsidR="007E341A" w:rsidRDefault="007E341A">
      <w:pPr>
        <w:rPr>
          <w:sz w:val="28"/>
          <w:szCs w:val="28"/>
        </w:rPr>
      </w:pPr>
      <w:r>
        <w:rPr>
          <w:sz w:val="28"/>
          <w:szCs w:val="28"/>
        </w:rPr>
        <w:t>Подмяна на входната врата на читалището.</w:t>
      </w:r>
    </w:p>
    <w:p w:rsidR="007E341A" w:rsidRDefault="007E341A">
      <w:pPr>
        <w:rPr>
          <w:sz w:val="28"/>
          <w:szCs w:val="28"/>
        </w:rPr>
      </w:pPr>
      <w:r>
        <w:rPr>
          <w:sz w:val="28"/>
          <w:szCs w:val="28"/>
        </w:rPr>
        <w:t>Закупуване на 20 стола.</w:t>
      </w:r>
    </w:p>
    <w:p w:rsidR="007E341A" w:rsidRDefault="007E341A">
      <w:pPr>
        <w:rPr>
          <w:sz w:val="28"/>
          <w:szCs w:val="28"/>
        </w:rPr>
      </w:pPr>
      <w:r>
        <w:rPr>
          <w:sz w:val="28"/>
          <w:szCs w:val="28"/>
        </w:rPr>
        <w:t>Преглеждане на покрива за да избегнем течове.</w:t>
      </w:r>
    </w:p>
    <w:p w:rsidR="007E341A" w:rsidRDefault="007E341A">
      <w:pPr>
        <w:rPr>
          <w:sz w:val="28"/>
          <w:szCs w:val="28"/>
        </w:rPr>
      </w:pPr>
      <w:r>
        <w:rPr>
          <w:sz w:val="28"/>
          <w:szCs w:val="28"/>
        </w:rPr>
        <w:t>Да бъдат поздравени всички членове на читалището които навършват  кръгли годишнини.</w:t>
      </w:r>
      <w:bookmarkStart w:id="0" w:name="_GoBack"/>
      <w:bookmarkEnd w:id="0"/>
    </w:p>
    <w:p w:rsidR="007E341A" w:rsidRPr="00106205" w:rsidRDefault="007E341A">
      <w:pPr>
        <w:rPr>
          <w:sz w:val="28"/>
          <w:szCs w:val="28"/>
        </w:rPr>
      </w:pPr>
    </w:p>
    <w:p w:rsidR="00106205" w:rsidRPr="00106205" w:rsidRDefault="00106205">
      <w:pPr>
        <w:rPr>
          <w:sz w:val="32"/>
          <w:szCs w:val="32"/>
        </w:rPr>
      </w:pPr>
    </w:p>
    <w:sectPr w:rsidR="00106205" w:rsidRPr="001062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205"/>
    <w:rsid w:val="00106205"/>
    <w:rsid w:val="003046CC"/>
    <w:rsid w:val="0035771F"/>
    <w:rsid w:val="007E3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CB56B"/>
  <w15:chartTrackingRefBased/>
  <w15:docId w15:val="{D0629949-7E07-4809-90DA-7F755338C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2022-04-04T14:13:00Z</dcterms:created>
  <dcterms:modified xsi:type="dcterms:W3CDTF">2022-04-04T14:42:00Z</dcterms:modified>
</cp:coreProperties>
</file>